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4983" w14:textId="77777777" w:rsidR="008F1B07" w:rsidRPr="00683380" w:rsidRDefault="008F1B07" w:rsidP="008F1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8338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National Capital Baptist Convention</w:t>
      </w:r>
    </w:p>
    <w:p w14:paraId="554E0D51" w14:textId="77777777" w:rsidR="008F1B07" w:rsidRPr="00683380" w:rsidRDefault="008F1B07" w:rsidP="008F1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8338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Annual Congress of Christian Education</w:t>
      </w:r>
      <w:r w:rsidRPr="0068338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br/>
        <w:t xml:space="preserve"> April 27—May 1, 2020, 6:30pm--9:00pm</w:t>
      </w:r>
    </w:p>
    <w:p w14:paraId="2E61B764" w14:textId="77777777" w:rsidR="008F1B07" w:rsidRPr="00683380" w:rsidRDefault="008F1B07" w:rsidP="008F1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8338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G. James Gholson Middle School</w:t>
      </w:r>
    </w:p>
    <w:p w14:paraId="75C53E6F" w14:textId="77777777" w:rsidR="008F1B07" w:rsidRPr="00683380" w:rsidRDefault="008F1B07" w:rsidP="008F1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8338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900 Nalley Rd</w:t>
      </w:r>
    </w:p>
    <w:p w14:paraId="2AF910A0" w14:textId="77777777" w:rsidR="008F1B07" w:rsidRPr="00683380" w:rsidRDefault="008F1B07" w:rsidP="008F1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8338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Landover, MD 20785</w:t>
      </w:r>
    </w:p>
    <w:p w14:paraId="2FFF9DF9" w14:textId="77777777" w:rsidR="008F1B07" w:rsidRPr="00683380" w:rsidRDefault="008F1B07" w:rsidP="008F1B07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8338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Theme: “Christians United to Save America”</w:t>
      </w:r>
    </w:p>
    <w:p w14:paraId="475CC5F5" w14:textId="77777777" w:rsidR="008F1B07" w:rsidRDefault="008F1B07" w:rsidP="00F72801"/>
    <w:p w14:paraId="52A74B1D" w14:textId="1141CB2E" w:rsidR="00F72801" w:rsidRPr="008F1B07" w:rsidRDefault="008F1B07" w:rsidP="008F1B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Seminar </w:t>
      </w:r>
      <w:r>
        <w:rPr>
          <w:b/>
          <w:bCs/>
          <w:sz w:val="32"/>
          <w:szCs w:val="32"/>
        </w:rPr>
        <w:br/>
      </w:r>
      <w:r w:rsidR="00F72801" w:rsidRPr="008F1B07">
        <w:rPr>
          <w:b/>
          <w:bCs/>
          <w:sz w:val="32"/>
          <w:szCs w:val="32"/>
        </w:rPr>
        <w:t xml:space="preserve">What Every Christian Should Know About Israel: </w:t>
      </w:r>
      <w:r>
        <w:rPr>
          <w:b/>
          <w:bCs/>
          <w:sz w:val="32"/>
          <w:szCs w:val="32"/>
        </w:rPr>
        <w:br/>
      </w:r>
      <w:r w:rsidR="00F72801" w:rsidRPr="008F1B07">
        <w:rPr>
          <w:b/>
          <w:bCs/>
          <w:sz w:val="32"/>
          <w:szCs w:val="32"/>
        </w:rPr>
        <w:t>Past, Present, Future</w:t>
      </w:r>
    </w:p>
    <w:p w14:paraId="76F986E0" w14:textId="10758DF7" w:rsidR="00F72801" w:rsidRPr="008F1B07" w:rsidRDefault="008F1B07" w:rsidP="008F1B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B07">
        <w:rPr>
          <w:rFonts w:ascii="Times New Roman" w:hAnsi="Times New Roman" w:cs="Times New Roman"/>
          <w:b/>
          <w:bCs/>
          <w:sz w:val="24"/>
          <w:szCs w:val="24"/>
        </w:rPr>
        <w:t xml:space="preserve">This seminar is only three days during the Annual Congress of Christian Education </w:t>
      </w:r>
      <w:r w:rsidR="00E63BC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F1B07">
        <w:rPr>
          <w:rFonts w:ascii="Times New Roman" w:hAnsi="Times New Roman" w:cs="Times New Roman"/>
          <w:b/>
          <w:bCs/>
          <w:sz w:val="24"/>
          <w:szCs w:val="24"/>
        </w:rPr>
        <w:t>(April 27-29, 2020)</w:t>
      </w:r>
    </w:p>
    <w:p w14:paraId="340D3BCC" w14:textId="77777777" w:rsidR="000C1592" w:rsidRDefault="000C1592" w:rsidP="008F1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BDB62C" w14:textId="37182341" w:rsidR="00F72801" w:rsidRPr="008F1B07" w:rsidRDefault="00F72801" w:rsidP="008F1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B07">
        <w:rPr>
          <w:rFonts w:ascii="Times New Roman" w:hAnsi="Times New Roman" w:cs="Times New Roman"/>
          <w:sz w:val="24"/>
          <w:szCs w:val="24"/>
        </w:rPr>
        <w:t xml:space="preserve">Christians should not be ignorant of God's plans for His chosen people in His Word. </w:t>
      </w:r>
      <w:r w:rsidR="008F1B07" w:rsidRPr="008F1B07">
        <w:rPr>
          <w:rFonts w:ascii="Times New Roman" w:hAnsi="Times New Roman" w:cs="Times New Roman"/>
          <w:sz w:val="24"/>
          <w:szCs w:val="24"/>
        </w:rPr>
        <w:t xml:space="preserve"> </w:t>
      </w:r>
      <w:r w:rsidRPr="008F1B07">
        <w:rPr>
          <w:rFonts w:ascii="Times New Roman" w:hAnsi="Times New Roman" w:cs="Times New Roman"/>
          <w:sz w:val="24"/>
          <w:szCs w:val="24"/>
        </w:rPr>
        <w:t>Regardless, of what we may think about Israel politically, the Abrahamic Covenant has a promise and blessing to those who stand with God’s Chosen. We read of God’s promise in Genesis 12:2-3, "I will make you into a great nation and I will bless you; I will make your name great, and you will be a blessing. I will bless those who bless you, and whoever curses you I will curse; and all peoples on earth will be blessed through you" (see also Genesis 27:29; Numbers 24:9).</w:t>
      </w:r>
    </w:p>
    <w:p w14:paraId="2D47B443" w14:textId="4505D86D" w:rsidR="00F72801" w:rsidRPr="008F1B07" w:rsidRDefault="0059581F" w:rsidP="008F1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B07">
        <w:rPr>
          <w:rFonts w:ascii="Times New Roman" w:hAnsi="Times New Roman" w:cs="Times New Roman"/>
          <w:sz w:val="24"/>
          <w:szCs w:val="24"/>
        </w:rPr>
        <w:t>In this seminar, participants will explore the roo</w:t>
      </w:r>
      <w:r w:rsidR="00712F3C" w:rsidRPr="008F1B07">
        <w:rPr>
          <w:rFonts w:ascii="Times New Roman" w:hAnsi="Times New Roman" w:cs="Times New Roman"/>
          <w:sz w:val="24"/>
          <w:szCs w:val="24"/>
        </w:rPr>
        <w:t>ts of our Christian faith</w:t>
      </w:r>
      <w:r w:rsidR="001F47AE">
        <w:rPr>
          <w:rFonts w:ascii="Times New Roman" w:hAnsi="Times New Roman" w:cs="Times New Roman"/>
          <w:sz w:val="24"/>
          <w:szCs w:val="24"/>
        </w:rPr>
        <w:t>,</w:t>
      </w:r>
      <w:r w:rsidR="00712F3C" w:rsidRPr="008F1B07">
        <w:rPr>
          <w:rFonts w:ascii="Times New Roman" w:hAnsi="Times New Roman" w:cs="Times New Roman"/>
          <w:sz w:val="24"/>
          <w:szCs w:val="24"/>
        </w:rPr>
        <w:t xml:space="preserve"> </w:t>
      </w:r>
      <w:r w:rsidR="00B96B1D">
        <w:rPr>
          <w:rFonts w:ascii="Times New Roman" w:hAnsi="Times New Roman" w:cs="Times New Roman"/>
          <w:sz w:val="24"/>
          <w:szCs w:val="24"/>
        </w:rPr>
        <w:t xml:space="preserve">and </w:t>
      </w:r>
      <w:r w:rsidRPr="008F1B07">
        <w:rPr>
          <w:rFonts w:ascii="Times New Roman" w:hAnsi="Times New Roman" w:cs="Times New Roman"/>
          <w:sz w:val="24"/>
          <w:szCs w:val="24"/>
        </w:rPr>
        <w:t xml:space="preserve">what God wants Christians to know about Israel, past, present, and future.  </w:t>
      </w:r>
      <w:r w:rsidR="008F1B07" w:rsidRPr="008F1B07">
        <w:rPr>
          <w:rFonts w:ascii="Times New Roman" w:hAnsi="Times New Roman" w:cs="Times New Roman"/>
          <w:sz w:val="24"/>
          <w:szCs w:val="24"/>
        </w:rPr>
        <w:t>Also,</w:t>
      </w:r>
      <w:r w:rsidRPr="008F1B07">
        <w:rPr>
          <w:rFonts w:ascii="Times New Roman" w:hAnsi="Times New Roman" w:cs="Times New Roman"/>
          <w:sz w:val="24"/>
          <w:szCs w:val="24"/>
        </w:rPr>
        <w:t xml:space="preserve"> the seminar will explore what does it mean to support Israel from a biblical perspective. </w:t>
      </w:r>
    </w:p>
    <w:p w14:paraId="41C401EF" w14:textId="5C6F1527" w:rsidR="0059581F" w:rsidRPr="008F1B07" w:rsidRDefault="0059581F" w:rsidP="008F1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B07">
        <w:rPr>
          <w:rFonts w:ascii="Times New Roman" w:hAnsi="Times New Roman" w:cs="Times New Roman"/>
          <w:sz w:val="24"/>
          <w:szCs w:val="24"/>
        </w:rPr>
        <w:t>Those who are interested in experiencing a life-changing trip to Israel, or sponsoring an educational</w:t>
      </w:r>
      <w:r w:rsidR="007C5399">
        <w:rPr>
          <w:rFonts w:ascii="Times New Roman" w:hAnsi="Times New Roman" w:cs="Times New Roman"/>
          <w:sz w:val="24"/>
          <w:szCs w:val="24"/>
        </w:rPr>
        <w:t>,</w:t>
      </w:r>
      <w:r w:rsidRPr="008F1B07">
        <w:rPr>
          <w:rFonts w:ascii="Times New Roman" w:hAnsi="Times New Roman" w:cs="Times New Roman"/>
          <w:sz w:val="24"/>
          <w:szCs w:val="24"/>
        </w:rPr>
        <w:t xml:space="preserve"> transforming trip to </w:t>
      </w:r>
      <w:r w:rsidR="008F1B07" w:rsidRPr="008F1B07">
        <w:rPr>
          <w:rFonts w:ascii="Times New Roman" w:hAnsi="Times New Roman" w:cs="Times New Roman"/>
          <w:sz w:val="24"/>
          <w:szCs w:val="24"/>
        </w:rPr>
        <w:t>Israel</w:t>
      </w:r>
      <w:r w:rsidRPr="008F1B07">
        <w:rPr>
          <w:rFonts w:ascii="Times New Roman" w:hAnsi="Times New Roman" w:cs="Times New Roman"/>
          <w:sz w:val="24"/>
          <w:szCs w:val="24"/>
        </w:rPr>
        <w:t>, might want to take this seminar.</w:t>
      </w:r>
    </w:p>
    <w:p w14:paraId="63354C3E" w14:textId="77777777" w:rsidR="000C1592" w:rsidRDefault="000C1592" w:rsidP="008F1B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65753" w14:textId="160210A3" w:rsidR="000C1592" w:rsidRPr="000C1592" w:rsidRDefault="0059581F" w:rsidP="000C159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BCA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712F3C" w:rsidRPr="00E63BCA">
        <w:rPr>
          <w:rFonts w:ascii="Times New Roman" w:hAnsi="Times New Roman" w:cs="Times New Roman"/>
          <w:b/>
          <w:bCs/>
          <w:sz w:val="24"/>
          <w:szCs w:val="24"/>
        </w:rPr>
        <w:t>Seminar Leader/Facilitator:</w:t>
      </w:r>
      <w:r w:rsidR="000C15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12F3C" w:rsidRPr="00712F3C">
        <w:rPr>
          <w:rFonts w:ascii="Times New Roman" w:eastAsia="Times New Roman" w:hAnsi="Times New Roman" w:cs="Times New Roman"/>
          <w:b/>
          <w:bCs/>
          <w:caps/>
          <w:color w:val="0F2246"/>
          <w:sz w:val="24"/>
          <w:szCs w:val="24"/>
        </w:rPr>
        <w:t>Pastor Dumisani Washington</w:t>
      </w:r>
      <w:r w:rsidR="003A7E3F">
        <w:rPr>
          <w:rFonts w:ascii="Times New Roman" w:eastAsia="Times New Roman" w:hAnsi="Times New Roman" w:cs="Times New Roman"/>
          <w:b/>
          <w:bCs/>
          <w:caps/>
          <w:color w:val="0F2246"/>
          <w:sz w:val="24"/>
          <w:szCs w:val="24"/>
        </w:rPr>
        <w:br/>
      </w:r>
      <w:r w:rsidR="00E63BCA">
        <w:rPr>
          <w:rFonts w:ascii="Times New Roman" w:eastAsia="Times New Roman" w:hAnsi="Times New Roman" w:cs="Times New Roman"/>
          <w:b/>
          <w:bCs/>
          <w:caps/>
          <w:color w:val="0F2246"/>
          <w:sz w:val="24"/>
          <w:szCs w:val="24"/>
        </w:rPr>
        <w:br/>
      </w:r>
      <w:r w:rsidR="00712F3C" w:rsidRPr="00712F3C">
        <w:rPr>
          <w:rFonts w:ascii="Times New Roman" w:eastAsia="Times New Roman" w:hAnsi="Times New Roman" w:cs="Times New Roman"/>
          <w:color w:val="50535A"/>
          <w:sz w:val="24"/>
          <w:szCs w:val="24"/>
        </w:rPr>
        <w:t xml:space="preserve">Dumisani Washington is a pastor, composer, author and music teacher in Northern California. Dumisani’s Israel journey began in the early 1990s in a quest to better understand the roots of his Christian faith. The trek became cultural as he studied the Jewish Diaspora and became intrigued by Israel’s multi-ethnic identity; and the return of the Diaspora from Ethiopia, India/Burma, Kaifeng and the world. Dumisani’s first book, </w:t>
      </w:r>
      <w:r w:rsidR="00712F3C" w:rsidRPr="000C1592">
        <w:rPr>
          <w:rFonts w:ascii="Times New Roman" w:eastAsia="Times New Roman" w:hAnsi="Times New Roman" w:cs="Times New Roman"/>
          <w:i/>
          <w:iCs/>
          <w:color w:val="50535A"/>
          <w:sz w:val="24"/>
          <w:szCs w:val="24"/>
        </w:rPr>
        <w:t xml:space="preserve">ZIONISM &amp; THE BLACK CHURCH: Why Standing </w:t>
      </w:r>
      <w:proofErr w:type="gramStart"/>
      <w:r w:rsidR="00712F3C" w:rsidRPr="000C1592">
        <w:rPr>
          <w:rFonts w:ascii="Times New Roman" w:eastAsia="Times New Roman" w:hAnsi="Times New Roman" w:cs="Times New Roman"/>
          <w:i/>
          <w:iCs/>
          <w:color w:val="50535A"/>
          <w:sz w:val="24"/>
          <w:szCs w:val="24"/>
        </w:rPr>
        <w:t>With</w:t>
      </w:r>
      <w:proofErr w:type="gramEnd"/>
      <w:r w:rsidR="00712F3C" w:rsidRPr="000C1592">
        <w:rPr>
          <w:rFonts w:ascii="Times New Roman" w:eastAsia="Times New Roman" w:hAnsi="Times New Roman" w:cs="Times New Roman"/>
          <w:i/>
          <w:iCs/>
          <w:color w:val="50535A"/>
          <w:sz w:val="24"/>
          <w:szCs w:val="24"/>
        </w:rPr>
        <w:t xml:space="preserve"> Israel Will Be a Defining Issue for Christians of Color in the 21st Century</w:t>
      </w:r>
      <w:r w:rsidR="00712F3C" w:rsidRPr="00712F3C">
        <w:rPr>
          <w:rFonts w:ascii="Times New Roman" w:eastAsia="Times New Roman" w:hAnsi="Times New Roman" w:cs="Times New Roman"/>
          <w:color w:val="50535A"/>
          <w:sz w:val="24"/>
          <w:szCs w:val="24"/>
        </w:rPr>
        <w:t xml:space="preserve"> was released September 2014. Dumisani’s production company (June 25th Music) first album, The Hebrew Project, Vol. 1: From Beyond the Rivers, is a musical/cultural stand with the nation of Israel</w:t>
      </w:r>
      <w:r w:rsidR="000C1592">
        <w:rPr>
          <w:rFonts w:ascii="Times New Roman" w:eastAsia="Times New Roman" w:hAnsi="Times New Roman" w:cs="Times New Roman"/>
          <w:color w:val="50535A"/>
          <w:sz w:val="24"/>
          <w:szCs w:val="24"/>
        </w:rPr>
        <w:t>.</w:t>
      </w:r>
      <w:r w:rsidR="00712F3C" w:rsidRPr="00712F3C">
        <w:rPr>
          <w:rFonts w:ascii="Times New Roman" w:eastAsia="Times New Roman" w:hAnsi="Times New Roman" w:cs="Times New Roman"/>
          <w:color w:val="50535A"/>
          <w:sz w:val="24"/>
          <w:szCs w:val="24"/>
        </w:rPr>
        <w:t xml:space="preserve"> </w:t>
      </w:r>
    </w:p>
    <w:p w14:paraId="721B2C2A" w14:textId="68B94FE9" w:rsidR="00712F3C" w:rsidRPr="000C1592" w:rsidRDefault="00712F3C" w:rsidP="000C1592">
      <w:pPr>
        <w:spacing w:line="240" w:lineRule="auto"/>
        <w:rPr>
          <w:rFonts w:ascii="Times New Roman" w:eastAsia="Times New Roman" w:hAnsi="Times New Roman" w:cs="Times New Roman"/>
          <w:color w:val="50535A"/>
          <w:sz w:val="24"/>
          <w:szCs w:val="24"/>
        </w:rPr>
      </w:pPr>
      <w:r w:rsidRPr="00712F3C">
        <w:rPr>
          <w:rFonts w:ascii="Times New Roman" w:eastAsia="Times New Roman" w:hAnsi="Times New Roman" w:cs="Times New Roman"/>
          <w:color w:val="50535A"/>
          <w:sz w:val="24"/>
          <w:szCs w:val="24"/>
        </w:rPr>
        <w:t xml:space="preserve">Dumisani is a graduate of the San Francisco Conservatory of Music, and director of The Zion Academy of Music in Stockton, CA. Dumisani is senior pastor of the Congregation of Zion in </w:t>
      </w:r>
      <w:r w:rsidRPr="00712F3C">
        <w:rPr>
          <w:rFonts w:ascii="Times New Roman" w:eastAsia="Times New Roman" w:hAnsi="Times New Roman" w:cs="Times New Roman"/>
          <w:color w:val="50535A"/>
          <w:sz w:val="24"/>
          <w:szCs w:val="24"/>
        </w:rPr>
        <w:lastRenderedPageBreak/>
        <w:t xml:space="preserve">Stockton. </w:t>
      </w:r>
      <w:r w:rsidRPr="008F1B07">
        <w:rPr>
          <w:rFonts w:ascii="Times New Roman" w:eastAsia="Times New Roman" w:hAnsi="Times New Roman" w:cs="Times New Roman"/>
          <w:color w:val="50535A"/>
          <w:sz w:val="24"/>
          <w:szCs w:val="24"/>
        </w:rPr>
        <w:t xml:space="preserve">He presently serves as the Diversity Outreach Coordinator for Christian United to Save Israel (CUFI). </w:t>
      </w:r>
      <w:r w:rsidRPr="00712F3C">
        <w:rPr>
          <w:rFonts w:ascii="Times New Roman" w:eastAsia="Times New Roman" w:hAnsi="Times New Roman" w:cs="Times New Roman"/>
          <w:color w:val="50535A"/>
          <w:sz w:val="24"/>
          <w:szCs w:val="24"/>
        </w:rPr>
        <w:t>He and his wife, Valerie, have been married for 2</w:t>
      </w:r>
      <w:r w:rsidR="000C1592">
        <w:rPr>
          <w:rFonts w:ascii="Times New Roman" w:eastAsia="Times New Roman" w:hAnsi="Times New Roman" w:cs="Times New Roman"/>
          <w:color w:val="50535A"/>
          <w:sz w:val="24"/>
          <w:szCs w:val="24"/>
        </w:rPr>
        <w:t>9</w:t>
      </w:r>
      <w:r w:rsidRPr="00712F3C">
        <w:rPr>
          <w:rFonts w:ascii="Times New Roman" w:eastAsia="Times New Roman" w:hAnsi="Times New Roman" w:cs="Times New Roman"/>
          <w:color w:val="50535A"/>
          <w:sz w:val="24"/>
          <w:szCs w:val="24"/>
        </w:rPr>
        <w:t xml:space="preserve"> years, and have six children ages 1</w:t>
      </w:r>
      <w:r w:rsidR="000C1592">
        <w:rPr>
          <w:rFonts w:ascii="Times New Roman" w:eastAsia="Times New Roman" w:hAnsi="Times New Roman" w:cs="Times New Roman"/>
          <w:color w:val="50535A"/>
          <w:sz w:val="24"/>
          <w:szCs w:val="24"/>
        </w:rPr>
        <w:t>6</w:t>
      </w:r>
      <w:r w:rsidRPr="00712F3C">
        <w:rPr>
          <w:rFonts w:ascii="Times New Roman" w:eastAsia="Times New Roman" w:hAnsi="Times New Roman" w:cs="Times New Roman"/>
          <w:color w:val="50535A"/>
          <w:sz w:val="24"/>
          <w:szCs w:val="24"/>
        </w:rPr>
        <w:t xml:space="preserve"> to 2</w:t>
      </w:r>
      <w:r w:rsidR="000C1592">
        <w:rPr>
          <w:rFonts w:ascii="Times New Roman" w:eastAsia="Times New Roman" w:hAnsi="Times New Roman" w:cs="Times New Roman"/>
          <w:color w:val="50535A"/>
          <w:sz w:val="24"/>
          <w:szCs w:val="24"/>
        </w:rPr>
        <w:t>7</w:t>
      </w:r>
      <w:r w:rsidRPr="00712F3C">
        <w:rPr>
          <w:rFonts w:ascii="Times New Roman" w:eastAsia="Times New Roman" w:hAnsi="Times New Roman" w:cs="Times New Roman"/>
          <w:color w:val="50535A"/>
          <w:sz w:val="24"/>
          <w:szCs w:val="24"/>
        </w:rPr>
        <w:t>.</w:t>
      </w:r>
      <w:bookmarkStart w:id="0" w:name="_GoBack"/>
      <w:bookmarkEnd w:id="0"/>
    </w:p>
    <w:sectPr w:rsidR="00712F3C" w:rsidRPr="000C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01"/>
    <w:rsid w:val="000C1592"/>
    <w:rsid w:val="001F47AE"/>
    <w:rsid w:val="003A7E3F"/>
    <w:rsid w:val="004D2C5E"/>
    <w:rsid w:val="0059581F"/>
    <w:rsid w:val="00712F3C"/>
    <w:rsid w:val="007C5399"/>
    <w:rsid w:val="008E7E3F"/>
    <w:rsid w:val="008F1B07"/>
    <w:rsid w:val="00B96B1D"/>
    <w:rsid w:val="00DC3FA3"/>
    <w:rsid w:val="00E63BCA"/>
    <w:rsid w:val="00E91EAB"/>
    <w:rsid w:val="00F72801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068B"/>
  <w15:chartTrackingRefBased/>
  <w15:docId w15:val="{403D139D-CCBA-41D2-8893-C747584F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2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2F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305">
          <w:marLeft w:val="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57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Gilbert</dc:creator>
  <cp:keywords/>
  <dc:description/>
  <cp:lastModifiedBy>Sharon Gilbert</cp:lastModifiedBy>
  <cp:revision>2</cp:revision>
  <cp:lastPrinted>2020-03-02T22:07:00Z</cp:lastPrinted>
  <dcterms:created xsi:type="dcterms:W3CDTF">2020-03-05T11:55:00Z</dcterms:created>
  <dcterms:modified xsi:type="dcterms:W3CDTF">2020-03-05T11:55:00Z</dcterms:modified>
</cp:coreProperties>
</file>